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FA" w:rsidRPr="005C5448" w:rsidRDefault="00A40EFA" w:rsidP="00A40EFA">
      <w:pPr>
        <w:spacing w:after="0" w:line="240" w:lineRule="auto"/>
        <w:rPr>
          <w:b/>
        </w:rPr>
      </w:pPr>
    </w:p>
    <w:p w:rsidR="00A40EFA" w:rsidRDefault="00A40EFA" w:rsidP="00A40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РАБОЧИЙ ЛИСТ   - </w:t>
      </w:r>
      <w:r w:rsidR="00F54E4A">
        <w:rPr>
          <w:rFonts w:ascii="Times New Roman" w:hAnsi="Times New Roman" w:cs="Times New Roman"/>
          <w:b/>
          <w:sz w:val="24"/>
        </w:rPr>
        <w:t xml:space="preserve">1 </w:t>
      </w:r>
      <w:r>
        <w:rPr>
          <w:rFonts w:ascii="Times New Roman" w:hAnsi="Times New Roman" w:cs="Times New Roman"/>
          <w:b/>
          <w:sz w:val="24"/>
        </w:rPr>
        <w:t>группа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0EFA" w:rsidRP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40EFA">
        <w:rPr>
          <w:rFonts w:ascii="Times New Roman" w:hAnsi="Times New Roman" w:cs="Times New Roman"/>
          <w:b/>
          <w:sz w:val="28"/>
        </w:rPr>
        <w:t xml:space="preserve">Просмотрите видеоролик и заполните </w:t>
      </w:r>
      <w:proofErr w:type="spellStart"/>
      <w:r w:rsidRPr="00A40EFA">
        <w:rPr>
          <w:rFonts w:ascii="Times New Roman" w:hAnsi="Times New Roman" w:cs="Times New Roman"/>
          <w:b/>
          <w:sz w:val="28"/>
        </w:rPr>
        <w:t>профессиограмму</w:t>
      </w:r>
      <w:proofErr w:type="spellEnd"/>
    </w:p>
    <w:p w:rsidR="00A40EFA" w:rsidRPr="00A40EFA" w:rsidRDefault="00A40EFA" w:rsidP="00A40EFA">
      <w:pPr>
        <w:spacing w:after="0" w:line="240" w:lineRule="auto"/>
        <w:rPr>
          <w:rFonts w:ascii="Trebuchet MS" w:hAnsi="Trebuchet MS"/>
          <w:b/>
          <w:color w:val="333333"/>
          <w:sz w:val="24"/>
          <w:shd w:val="clear" w:color="auto" w:fill="FFFFFF"/>
        </w:rPr>
      </w:pPr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Возьмите на столах лист  «</w:t>
      </w:r>
      <w:proofErr w:type="spellStart"/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Профессиограмма</w:t>
      </w:r>
      <w:proofErr w:type="spellEnd"/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».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40EFA" w:rsidTr="00556296">
        <w:tc>
          <w:tcPr>
            <w:tcW w:w="9571" w:type="dxa"/>
            <w:gridSpan w:val="4"/>
          </w:tcPr>
          <w:p w:rsidR="00A40EFA" w:rsidRDefault="00A40EFA" w:rsidP="00556296">
            <w:pPr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Профессиограмма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«Провизор, фармацевт»</w:t>
            </w: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Профессионально-важные качества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Профессиональные задачи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Образование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Знания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в какой области необходимые для получения профессии</w:t>
            </w: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ВЫВОД:</w:t>
            </w:r>
          </w:p>
        </w:tc>
        <w:tc>
          <w:tcPr>
            <w:tcW w:w="7179" w:type="dxa"/>
            <w:gridSpan w:val="3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</w:tbl>
    <w:p w:rsidR="00A40EFA" w:rsidRDefault="00A40EFA" w:rsidP="00A40EFA">
      <w:pPr>
        <w:spacing w:after="0" w:line="240" w:lineRule="auto"/>
        <w:rPr>
          <w:rFonts w:ascii="Helvetica" w:hAnsi="Helvetica" w:cs="Helvetica"/>
          <w:color w:val="333333"/>
          <w:sz w:val="21"/>
          <w:szCs w:val="21"/>
          <w:shd w:val="clear" w:color="auto" w:fill="EAEAEA"/>
        </w:rPr>
      </w:pPr>
    </w:p>
    <w:p w:rsidR="00A40EFA" w:rsidRPr="003A2881" w:rsidRDefault="00A40EFA" w:rsidP="00A40EF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</w:p>
    <w:p w:rsidR="00A40EFA" w:rsidRP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A40EFA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ЗАДАНИЕ 1.</w:t>
      </w:r>
    </w:p>
    <w:p w:rsidR="00A40EFA" w:rsidRPr="003A2881" w:rsidRDefault="00A40EFA" w:rsidP="00A40EF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3A2881">
        <w:rPr>
          <w:rFonts w:ascii="Times New Roman" w:hAnsi="Times New Roman" w:cs="Times New Roman"/>
          <w:color w:val="333333"/>
          <w:sz w:val="28"/>
          <w:szCs w:val="28"/>
        </w:rPr>
        <w:t>1 группа – выделите основные качества, необходимые для этой профессии.</w:t>
      </w:r>
    </w:p>
    <w:p w:rsidR="00A40EFA" w:rsidRDefault="00A318A2" w:rsidP="00A40EFA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Напишите на отдельном листе эти качества.</w:t>
      </w:r>
    </w:p>
    <w:p w:rsidR="00A40EFA" w:rsidRDefault="00A40EFA" w:rsidP="00A40E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i/>
          <w:sz w:val="36"/>
        </w:rPr>
        <w:t xml:space="preserve">Несколько </w:t>
      </w:r>
      <w:r w:rsidRPr="003469D3">
        <w:rPr>
          <w:rFonts w:ascii="Times New Roman" w:hAnsi="Times New Roman" w:cs="Times New Roman"/>
          <w:b/>
          <w:i/>
          <w:sz w:val="36"/>
        </w:rPr>
        <w:t>шагов на пути к профессии</w:t>
      </w:r>
    </w:p>
    <w:p w:rsidR="00A40EFA" w:rsidRPr="00F324B1" w:rsidRDefault="00A40EFA" w:rsidP="00A40EF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4B1">
        <w:rPr>
          <w:rFonts w:ascii="Times New Roman" w:hAnsi="Times New Roman" w:cs="Times New Roman"/>
          <w:b/>
          <w:sz w:val="28"/>
          <w:szCs w:val="28"/>
          <w:u w:val="single"/>
        </w:rPr>
        <w:t>1 шаг – консультирование о фармакологических свойствах.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F324B1">
        <w:rPr>
          <w:rFonts w:ascii="Times New Roman" w:hAnsi="Times New Roman" w:cs="Times New Roman"/>
          <w:sz w:val="28"/>
          <w:szCs w:val="28"/>
        </w:rPr>
        <w:t xml:space="preserve">  Возьмите сам препарат, инструкцию к нему и,  выясните, какими фармакологическими свойствами обладает данный препарат. Представим, ситуацию, что к вам пришел пациент и спрашивает о данных препаратах. Проконсультируйте пациента, используя, следующий план.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 xml:space="preserve">1 группа – </w:t>
      </w:r>
      <w:proofErr w:type="spellStart"/>
      <w:r w:rsidRPr="00F324B1">
        <w:rPr>
          <w:rFonts w:ascii="Times New Roman" w:hAnsi="Times New Roman" w:cs="Times New Roman"/>
          <w:sz w:val="28"/>
          <w:szCs w:val="28"/>
        </w:rPr>
        <w:t>Энзистал-П</w:t>
      </w:r>
      <w:proofErr w:type="spellEnd"/>
    </w:p>
    <w:p w:rsidR="00A40EFA" w:rsidRPr="00F324B1" w:rsidRDefault="00A40EFA" w:rsidP="00A40EFA">
      <w:pPr>
        <w:rPr>
          <w:rFonts w:ascii="Times New Roman" w:hAnsi="Times New Roman" w:cs="Times New Roman"/>
          <w:b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План консультирования</w:t>
      </w:r>
    </w:p>
    <w:p w:rsidR="00A40EFA" w:rsidRPr="00F324B1" w:rsidRDefault="00A40EFA" w:rsidP="00A40E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 xml:space="preserve">Торговое наименование </w:t>
      </w:r>
      <w:r w:rsidR="00A318A2">
        <w:rPr>
          <w:rFonts w:ascii="Times New Roman" w:hAnsi="Times New Roman" w:cs="Times New Roman"/>
          <w:sz w:val="28"/>
          <w:szCs w:val="28"/>
        </w:rPr>
        <w:t>препарата____________________________________</w:t>
      </w:r>
    </w:p>
    <w:p w:rsidR="00A40EFA" w:rsidRPr="00F324B1" w:rsidRDefault="00A40EFA" w:rsidP="00A40E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24B1">
        <w:rPr>
          <w:rFonts w:ascii="Times New Roman" w:hAnsi="Times New Roman" w:cs="Times New Roman"/>
          <w:sz w:val="28"/>
          <w:szCs w:val="28"/>
        </w:rPr>
        <w:t>Фармакотерапетическая</w:t>
      </w:r>
      <w:proofErr w:type="spellEnd"/>
      <w:r w:rsidRPr="00F324B1">
        <w:rPr>
          <w:rFonts w:ascii="Times New Roman" w:hAnsi="Times New Roman" w:cs="Times New Roman"/>
          <w:sz w:val="28"/>
          <w:szCs w:val="28"/>
        </w:rPr>
        <w:t xml:space="preserve">  группа</w:t>
      </w:r>
      <w:r w:rsidR="00A318A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40EFA" w:rsidRDefault="00A40EFA" w:rsidP="00A40E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>Показания к применению</w:t>
      </w:r>
      <w:r w:rsidR="00A318A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A318A2" w:rsidRPr="00F324B1" w:rsidRDefault="00A318A2" w:rsidP="00A31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0EFA" w:rsidRPr="00F324B1" w:rsidRDefault="00A40EFA" w:rsidP="00A40E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>Способ применения</w:t>
      </w:r>
      <w:r w:rsidR="00A318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A40EFA" w:rsidRPr="00F324B1" w:rsidRDefault="00A318A2" w:rsidP="00A40E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Побочные действия _________________________________________________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EFA" w:rsidRDefault="00A40EFA" w:rsidP="00A40EFA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18A2" w:rsidRDefault="00A318A2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18A2" w:rsidRDefault="00A318A2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18A2" w:rsidRDefault="00A318A2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4B1">
        <w:rPr>
          <w:rFonts w:ascii="Times New Roman" w:hAnsi="Times New Roman" w:cs="Times New Roman"/>
          <w:b/>
          <w:sz w:val="28"/>
          <w:szCs w:val="28"/>
          <w:u w:val="single"/>
        </w:rPr>
        <w:t>2 шаг – «ФАСОВКА»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F324B1">
        <w:rPr>
          <w:rFonts w:ascii="Times New Roman" w:hAnsi="Times New Roman" w:cs="Times New Roman"/>
          <w:sz w:val="28"/>
          <w:szCs w:val="28"/>
        </w:rPr>
        <w:t xml:space="preserve"> Распределите предложенные препараты по следующим группам: противовирусные, антибиотики, противомикробные и жаропонижающие.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 xml:space="preserve"> Группа 1 -  </w:t>
      </w:r>
      <w:proofErr w:type="spellStart"/>
      <w:r w:rsidRPr="00F324B1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F324B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324B1">
        <w:rPr>
          <w:rFonts w:ascii="Times New Roman" w:hAnsi="Times New Roman" w:cs="Times New Roman"/>
          <w:b/>
          <w:sz w:val="28"/>
          <w:szCs w:val="28"/>
        </w:rPr>
        <w:t>Флемоксин</w:t>
      </w:r>
      <w:proofErr w:type="spellEnd"/>
      <w:r w:rsidRPr="00F324B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Брустан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Фурагин</w:t>
      </w:r>
      <w:proofErr w:type="spellEnd"/>
      <w:r w:rsidR="00A318A2">
        <w:rPr>
          <w:rFonts w:ascii="Times New Roman" w:hAnsi="Times New Roman" w:cs="Times New Roman"/>
          <w:b/>
          <w:sz w:val="28"/>
          <w:szCs w:val="28"/>
        </w:rPr>
        <w:t>.</w:t>
      </w:r>
    </w:p>
    <w:p w:rsidR="00A40EFA" w:rsidRPr="00F324B1" w:rsidRDefault="00A40EFA" w:rsidP="00A318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8A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F324B1">
        <w:rPr>
          <w:rFonts w:ascii="Times New Roman" w:hAnsi="Times New Roman" w:cs="Times New Roman"/>
          <w:b/>
          <w:i/>
          <w:sz w:val="28"/>
        </w:rPr>
        <w:t>Решим практические задачи, с которыми сталкиваются фармацевты в своей работе. Проанализируйте ситуацию, внимательно прочтите симптомы и попробуйте предложить препарат пациенту.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40EFA" w:rsidRPr="00A318A2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A318A2">
        <w:rPr>
          <w:rFonts w:ascii="Times New Roman" w:hAnsi="Times New Roman" w:cs="Times New Roman"/>
          <w:b/>
          <w:sz w:val="28"/>
          <w:u w:val="single"/>
        </w:rPr>
        <w:t>Задание 3.</w:t>
      </w:r>
    </w:p>
    <w:p w:rsidR="00A40EFA" w:rsidRDefault="00A40EFA" w:rsidP="00A40EFA">
      <w:pPr>
        <w:numPr>
          <w:ilvl w:val="0"/>
          <w:numId w:val="2"/>
        </w:numPr>
        <w:shd w:val="clear" w:color="auto" w:fill="FFFFFF"/>
        <w:spacing w:after="0" w:line="240" w:lineRule="auto"/>
        <w:ind w:left="0"/>
      </w:pPr>
      <w:r w:rsidRPr="00937D39">
        <w:rPr>
          <w:rFonts w:ascii="Times New Roman" w:hAnsi="Times New Roman" w:cs="Times New Roman"/>
          <w:sz w:val="28"/>
          <w:szCs w:val="28"/>
        </w:rPr>
        <w:t>Пациент Иванов</w:t>
      </w:r>
      <w:proofErr w:type="gramStart"/>
      <w:r w:rsidRPr="00937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 30 лет , </w:t>
      </w:r>
      <w:r w:rsidRPr="00937D39">
        <w:rPr>
          <w:rFonts w:ascii="Times New Roman" w:hAnsi="Times New Roman" w:cs="Times New Roman"/>
          <w:sz w:val="28"/>
          <w:szCs w:val="28"/>
        </w:rPr>
        <w:t>обратился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D39">
        <w:rPr>
          <w:rFonts w:ascii="Times New Roman" w:hAnsi="Times New Roman" w:cs="Times New Roman"/>
          <w:sz w:val="28"/>
          <w:szCs w:val="28"/>
        </w:rPr>
        <w:t xml:space="preserve"> пришел в аптеку с жалобами на диарею (жидкий стул)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 Какой (</w:t>
      </w:r>
      <w:proofErr w:type="spell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ие</w:t>
      </w:r>
      <w:proofErr w:type="spell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) препарат (</w:t>
      </w:r>
      <w:proofErr w:type="spell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ы</w:t>
      </w:r>
      <w:proofErr w:type="spell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) можно посоветовать такому пациенту из </w:t>
      </w:r>
      <w:proofErr w:type="gram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предложенных</w:t>
      </w:r>
      <w:proofErr w:type="gram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 дозировку препарата. При выборе препарата </w:t>
      </w:r>
      <w:proofErr w:type="gram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ориентируйтесь</w:t>
      </w:r>
      <w:proofErr w:type="gram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используйте инструкцию к препаратам.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ПРЕПАРАТЫ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группа – </w:t>
      </w:r>
      <w:proofErr w:type="spellStart"/>
      <w:r>
        <w:rPr>
          <w:rFonts w:ascii="Times New Roman" w:hAnsi="Times New Roman" w:cs="Times New Roman"/>
          <w:b/>
          <w:sz w:val="28"/>
        </w:rPr>
        <w:t>кагоцел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</w:rPr>
        <w:t>лоперамид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парацетамол, </w:t>
      </w:r>
      <w:proofErr w:type="spellStart"/>
      <w:r>
        <w:rPr>
          <w:rFonts w:ascii="Times New Roman" w:hAnsi="Times New Roman" w:cs="Times New Roman"/>
          <w:b/>
          <w:sz w:val="28"/>
        </w:rPr>
        <w:t>энтерофурилл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</w:rPr>
        <w:t>толперизон</w:t>
      </w:r>
      <w:proofErr w:type="spellEnd"/>
    </w:p>
    <w:p w:rsidR="00A40EFA" w:rsidRDefault="00A318A2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5C5448">
        <w:rPr>
          <w:rFonts w:ascii="Times New Roman" w:hAnsi="Times New Roman" w:cs="Times New Roman"/>
          <w:b/>
          <w:sz w:val="28"/>
          <w:u w:val="single"/>
        </w:rPr>
        <w:t>3 Шаг  - отпуск товара по рецепту.</w:t>
      </w:r>
    </w:p>
    <w:p w:rsidR="00A40EFA" w:rsidRPr="00AF490F" w:rsidRDefault="00A40EFA" w:rsidP="00A40EF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AF490F">
        <w:rPr>
          <w:rFonts w:ascii="Times New Roman" w:hAnsi="Times New Roman" w:cs="Times New Roman"/>
          <w:sz w:val="28"/>
        </w:rPr>
        <w:t>Как мы уже с вами знаем, что фармацевт не только отпускает товары и консультирует, оказывается, еще и должен уметь читать рецепты, выписанные врачом, читать по латыни. Что вы и сейчас попробуете сделать.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4.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Пациент Х  пришел с рецептом, выдайте препарат, указанный в рецепте. Используйте инструкции к препаратам. Обращаю, ваше внимание, что врач выписывает препараты на латинском языке по действующему веществу.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Группа 1 -</w:t>
      </w:r>
      <w:proofErr w:type="spellStart"/>
      <w:r w:rsidRPr="006B69F0">
        <w:rPr>
          <w:rFonts w:ascii="Times New Roman" w:hAnsi="Times New Roman" w:cs="Times New Roman"/>
          <w:sz w:val="28"/>
          <w:u w:val="single"/>
        </w:rPr>
        <w:t>Фенибут</w:t>
      </w:r>
      <w:proofErr w:type="spellEnd"/>
      <w:r w:rsidRPr="006B69F0">
        <w:rPr>
          <w:rFonts w:ascii="Times New Roman" w:hAnsi="Times New Roman" w:cs="Times New Roman"/>
          <w:sz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u w:val="single"/>
        </w:rPr>
        <w:t xml:space="preserve">активированный уголь, </w:t>
      </w:r>
      <w:proofErr w:type="spellStart"/>
      <w:r>
        <w:rPr>
          <w:rFonts w:ascii="Times New Roman" w:hAnsi="Times New Roman" w:cs="Times New Roman"/>
          <w:sz w:val="28"/>
          <w:u w:val="single"/>
        </w:rPr>
        <w:t>мотилегаз</w:t>
      </w:r>
      <w:proofErr w:type="spellEnd"/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</w:p>
    <w:p w:rsidR="00A318A2" w:rsidRDefault="00A318A2" w:rsidP="00A40EFA">
      <w:pPr>
        <w:spacing w:after="0" w:line="240" w:lineRule="auto"/>
        <w:rPr>
          <w:rFonts w:ascii="Times New Roman" w:hAnsi="Times New Roman" w:cs="Times New Roman"/>
          <w:color w:val="4D5156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u w:val="single"/>
        </w:rPr>
        <w:t>ОТВЕТ: ______________________________________________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A40EFA" w:rsidRPr="00303113" w:rsidRDefault="00A40EFA" w:rsidP="00A40EFA">
      <w:pPr>
        <w:pStyle w:val="1"/>
        <w:spacing w:before="0"/>
        <w:ind w:left="150" w:right="150"/>
        <w:jc w:val="center"/>
        <w:rPr>
          <w:rFonts w:ascii="Roboto" w:hAnsi="Roboto"/>
          <w:color w:val="FFFFFF"/>
        </w:rPr>
      </w:pPr>
      <w:r>
        <w:rPr>
          <w:rFonts w:ascii="Roboto" w:hAnsi="Roboto"/>
          <w:color w:val="FFFFFF"/>
        </w:rPr>
        <w:t>Фар</w:t>
      </w:r>
    </w:p>
    <w:p w:rsidR="00A40EFA" w:rsidRPr="00303113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4"/>
          <w:shd w:val="clear" w:color="auto" w:fill="EAEAEA"/>
        </w:rPr>
      </w:pPr>
      <w:r w:rsidRPr="00303113">
        <w:rPr>
          <w:rFonts w:ascii="Times New Roman" w:hAnsi="Times New Roman" w:cs="Times New Roman"/>
          <w:sz w:val="28"/>
          <w:szCs w:val="24"/>
          <w:shd w:val="clear" w:color="auto" w:fill="EAEAEA"/>
        </w:rPr>
        <w:t>Ответьте на вопрос – Подходит ли вам данная профессия?</w:t>
      </w:r>
    </w:p>
    <w:p w:rsidR="00A40EFA" w:rsidRPr="00303113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4"/>
          <w:shd w:val="clear" w:color="auto" w:fill="EAEAEA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AEAEA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198" w:rsidRDefault="00F60198"/>
    <w:p w:rsidR="00A40EFA" w:rsidRPr="005C5448" w:rsidRDefault="00A40EFA" w:rsidP="00A40EFA">
      <w:pPr>
        <w:spacing w:after="0" w:line="240" w:lineRule="auto"/>
        <w:rPr>
          <w:b/>
        </w:rPr>
      </w:pPr>
    </w:p>
    <w:p w:rsidR="00A40EFA" w:rsidRDefault="00A40EFA" w:rsidP="00A40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РАБОЧИЙ ЛИСТ   - </w:t>
      </w:r>
      <w:r w:rsidR="00F54E4A">
        <w:rPr>
          <w:rFonts w:ascii="Times New Roman" w:hAnsi="Times New Roman" w:cs="Times New Roman"/>
          <w:b/>
          <w:sz w:val="24"/>
        </w:rPr>
        <w:t xml:space="preserve">2 </w:t>
      </w:r>
      <w:r>
        <w:rPr>
          <w:rFonts w:ascii="Times New Roman" w:hAnsi="Times New Roman" w:cs="Times New Roman"/>
          <w:b/>
          <w:sz w:val="24"/>
        </w:rPr>
        <w:t>группа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0EFA" w:rsidRP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40EFA">
        <w:rPr>
          <w:rFonts w:ascii="Times New Roman" w:hAnsi="Times New Roman" w:cs="Times New Roman"/>
          <w:b/>
          <w:sz w:val="28"/>
        </w:rPr>
        <w:t xml:space="preserve">Просмотрите видеоролик и заполните </w:t>
      </w:r>
      <w:proofErr w:type="spellStart"/>
      <w:r w:rsidRPr="00A40EFA">
        <w:rPr>
          <w:rFonts w:ascii="Times New Roman" w:hAnsi="Times New Roman" w:cs="Times New Roman"/>
          <w:b/>
          <w:sz w:val="28"/>
        </w:rPr>
        <w:t>профессиограмму</w:t>
      </w:r>
      <w:proofErr w:type="spellEnd"/>
    </w:p>
    <w:p w:rsidR="00A40EFA" w:rsidRPr="00A40EFA" w:rsidRDefault="00A40EFA" w:rsidP="00A40EFA">
      <w:pPr>
        <w:spacing w:after="0" w:line="240" w:lineRule="auto"/>
        <w:rPr>
          <w:rFonts w:ascii="Trebuchet MS" w:hAnsi="Trebuchet MS"/>
          <w:b/>
          <w:color w:val="333333"/>
          <w:sz w:val="24"/>
          <w:shd w:val="clear" w:color="auto" w:fill="FFFFFF"/>
        </w:rPr>
      </w:pPr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Возьмите на столах лист  «</w:t>
      </w:r>
      <w:proofErr w:type="spellStart"/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Профессиограмма</w:t>
      </w:r>
      <w:proofErr w:type="spellEnd"/>
      <w:r w:rsidRPr="00A40EFA">
        <w:rPr>
          <w:rFonts w:ascii="Trebuchet MS" w:hAnsi="Trebuchet MS"/>
          <w:b/>
          <w:color w:val="333333"/>
          <w:sz w:val="24"/>
          <w:shd w:val="clear" w:color="auto" w:fill="FFFFFF"/>
        </w:rPr>
        <w:t>».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40EFA" w:rsidTr="00556296">
        <w:tc>
          <w:tcPr>
            <w:tcW w:w="9571" w:type="dxa"/>
            <w:gridSpan w:val="4"/>
          </w:tcPr>
          <w:p w:rsidR="00A40EFA" w:rsidRDefault="00A40EFA" w:rsidP="00556296">
            <w:pPr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Профессиограмма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«Провизор, фармацевт»</w:t>
            </w: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Профессионально-важные качества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Профессиональные задачи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Образование</w:t>
            </w: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Знания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в какой области необходимые для получения профессии</w:t>
            </w: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A40EFA" w:rsidTr="00556296">
        <w:tc>
          <w:tcPr>
            <w:tcW w:w="2392" w:type="dxa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ВЫВОД:</w:t>
            </w:r>
          </w:p>
        </w:tc>
        <w:tc>
          <w:tcPr>
            <w:tcW w:w="7179" w:type="dxa"/>
            <w:gridSpan w:val="3"/>
          </w:tcPr>
          <w:p w:rsidR="00A40EFA" w:rsidRDefault="00A40EFA" w:rsidP="0055629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</w:tbl>
    <w:p w:rsidR="00A40EFA" w:rsidRDefault="00A40EFA" w:rsidP="00A40EFA">
      <w:pPr>
        <w:spacing w:after="0" w:line="240" w:lineRule="auto"/>
        <w:rPr>
          <w:rFonts w:ascii="Helvetica" w:hAnsi="Helvetica" w:cs="Helvetica"/>
          <w:color w:val="333333"/>
          <w:sz w:val="21"/>
          <w:szCs w:val="21"/>
          <w:shd w:val="clear" w:color="auto" w:fill="EAEAEA"/>
        </w:rPr>
      </w:pPr>
    </w:p>
    <w:p w:rsidR="00A40EFA" w:rsidRPr="003A2881" w:rsidRDefault="00A40EFA" w:rsidP="00A40EF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</w:p>
    <w:p w:rsidR="00A40EFA" w:rsidRP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A40EFA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ЗАДАНИЕ 1.</w:t>
      </w:r>
    </w:p>
    <w:p w:rsidR="00A40EFA" w:rsidRPr="00F54E4A" w:rsidRDefault="00A40EFA" w:rsidP="00A40EFA">
      <w:pPr>
        <w:spacing w:after="0" w:line="240" w:lineRule="auto"/>
      </w:pPr>
      <w:r w:rsidRPr="003A2881">
        <w:rPr>
          <w:rFonts w:ascii="Times New Roman" w:hAnsi="Times New Roman" w:cs="Times New Roman"/>
          <w:color w:val="333333"/>
          <w:sz w:val="28"/>
          <w:szCs w:val="28"/>
        </w:rPr>
        <w:t>2 группа – обязанности  фармацевта и провизора не менее 5.</w:t>
      </w:r>
      <w:r w:rsidRPr="003A288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015AE">
        <w:t xml:space="preserve"> </w:t>
      </w:r>
    </w:p>
    <w:p w:rsidR="00A40EFA" w:rsidRDefault="00A40EFA" w:rsidP="00A40E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i/>
          <w:sz w:val="36"/>
        </w:rPr>
        <w:t xml:space="preserve">Несколько </w:t>
      </w:r>
      <w:r w:rsidRPr="003469D3">
        <w:rPr>
          <w:rFonts w:ascii="Times New Roman" w:hAnsi="Times New Roman" w:cs="Times New Roman"/>
          <w:b/>
          <w:i/>
          <w:sz w:val="36"/>
        </w:rPr>
        <w:t>шагов на пути к профессии</w:t>
      </w:r>
    </w:p>
    <w:p w:rsidR="00A40EFA" w:rsidRPr="004A6A4A" w:rsidRDefault="00A40EFA" w:rsidP="00A40EF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A6A4A">
        <w:rPr>
          <w:rFonts w:ascii="Times New Roman" w:hAnsi="Times New Roman" w:cs="Times New Roman"/>
          <w:sz w:val="28"/>
        </w:rPr>
        <w:t>Прежде чем, советовать выбор лекарства пациентам, фармацевт должен уметь консультировать, используя знания о фармакологических свойствах препарата. Сейчас вы выступите в роли консультанта, используя следующий план.</w:t>
      </w:r>
    </w:p>
    <w:p w:rsidR="00A318A2" w:rsidRDefault="00A318A2" w:rsidP="00A40EF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0EFA" w:rsidRPr="00F324B1" w:rsidRDefault="00A40EFA" w:rsidP="00A40EF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4B1">
        <w:rPr>
          <w:rFonts w:ascii="Times New Roman" w:hAnsi="Times New Roman" w:cs="Times New Roman"/>
          <w:b/>
          <w:sz w:val="28"/>
          <w:szCs w:val="28"/>
          <w:u w:val="single"/>
        </w:rPr>
        <w:t>1 шаг – консультирование о фармакологических свойствах.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F324B1">
        <w:rPr>
          <w:rFonts w:ascii="Times New Roman" w:hAnsi="Times New Roman" w:cs="Times New Roman"/>
          <w:sz w:val="28"/>
          <w:szCs w:val="28"/>
        </w:rPr>
        <w:t xml:space="preserve">  Возьмите сам препарат, инструкцию к нему и,  выясните, какими фармакологическими свойствами обладает данный препарат. Представим, ситуацию, что к вам пришел пациент и спрашивает о данных препаратах. Проконсультируйте пациента, используя, следующий план.</w:t>
      </w:r>
    </w:p>
    <w:p w:rsidR="00A318A2" w:rsidRPr="00F54E4A" w:rsidRDefault="00A40EFA" w:rsidP="00F54E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E4A">
        <w:rPr>
          <w:rFonts w:ascii="Times New Roman" w:hAnsi="Times New Roman" w:cs="Times New Roman"/>
          <w:b/>
          <w:sz w:val="28"/>
          <w:szCs w:val="28"/>
          <w:u w:val="single"/>
        </w:rPr>
        <w:t xml:space="preserve">2. группа </w:t>
      </w:r>
      <w:proofErr w:type="gramStart"/>
      <w:r w:rsidRPr="00F54E4A">
        <w:rPr>
          <w:rFonts w:ascii="Times New Roman" w:hAnsi="Times New Roman" w:cs="Times New Roman"/>
          <w:b/>
          <w:sz w:val="28"/>
          <w:szCs w:val="28"/>
          <w:u w:val="single"/>
        </w:rPr>
        <w:t>–А</w:t>
      </w:r>
      <w:proofErr w:type="gramEnd"/>
      <w:r w:rsidRPr="00F54E4A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нальгин </w:t>
      </w:r>
      <w:proofErr w:type="spellStart"/>
      <w:r w:rsidRPr="00F54E4A">
        <w:rPr>
          <w:rFonts w:ascii="Times New Roman" w:hAnsi="Times New Roman" w:cs="Times New Roman"/>
          <w:b/>
          <w:sz w:val="28"/>
          <w:szCs w:val="28"/>
          <w:u w:val="single"/>
        </w:rPr>
        <w:t>Авексима</w:t>
      </w:r>
      <w:proofErr w:type="spellEnd"/>
    </w:p>
    <w:p w:rsidR="00A40EFA" w:rsidRPr="00F324B1" w:rsidRDefault="00A40EFA" w:rsidP="00F54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План консультирования</w:t>
      </w:r>
    </w:p>
    <w:p w:rsidR="00A318A2" w:rsidRPr="00F324B1" w:rsidRDefault="00A318A2" w:rsidP="00A318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 xml:space="preserve">Торговое наименование </w:t>
      </w:r>
      <w:r>
        <w:rPr>
          <w:rFonts w:ascii="Times New Roman" w:hAnsi="Times New Roman" w:cs="Times New Roman"/>
          <w:sz w:val="28"/>
          <w:szCs w:val="28"/>
        </w:rPr>
        <w:t>препарата____________________________________</w:t>
      </w:r>
    </w:p>
    <w:p w:rsidR="00A318A2" w:rsidRPr="00F324B1" w:rsidRDefault="00A318A2" w:rsidP="00A318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24B1">
        <w:rPr>
          <w:rFonts w:ascii="Times New Roman" w:hAnsi="Times New Roman" w:cs="Times New Roman"/>
          <w:sz w:val="28"/>
          <w:szCs w:val="28"/>
        </w:rPr>
        <w:t>Фармакотерапетическая</w:t>
      </w:r>
      <w:proofErr w:type="spellEnd"/>
      <w:r w:rsidRPr="00F324B1">
        <w:rPr>
          <w:rFonts w:ascii="Times New Roman" w:hAnsi="Times New Roman" w:cs="Times New Roman"/>
          <w:sz w:val="28"/>
          <w:szCs w:val="28"/>
        </w:rPr>
        <w:t xml:space="preserve">  группа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318A2" w:rsidRDefault="00A318A2" w:rsidP="00A318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>Показания к применению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A318A2" w:rsidRPr="00F324B1" w:rsidRDefault="00A318A2" w:rsidP="00A31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318A2" w:rsidRPr="00F324B1" w:rsidRDefault="00A318A2" w:rsidP="00A318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sz w:val="28"/>
          <w:szCs w:val="28"/>
        </w:rPr>
        <w:t>Способ применения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A318A2" w:rsidRPr="00F324B1" w:rsidRDefault="00A318A2" w:rsidP="00A318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Побочные действия _________________________________________________</w:t>
      </w:r>
    </w:p>
    <w:p w:rsidR="00A318A2" w:rsidRDefault="00A318A2" w:rsidP="00A318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Следующим шагом на пути к профессии вам необходимо научиться фасовать разные препараты по  категориям.</w:t>
      </w:r>
    </w:p>
    <w:p w:rsidR="00A40EFA" w:rsidRDefault="00A40EFA" w:rsidP="00A40EFA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4B1">
        <w:rPr>
          <w:rFonts w:ascii="Times New Roman" w:hAnsi="Times New Roman" w:cs="Times New Roman"/>
          <w:b/>
          <w:sz w:val="28"/>
          <w:szCs w:val="28"/>
          <w:u w:val="single"/>
        </w:rPr>
        <w:t>2 шаг – «ФАСОВКА»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F324B1">
        <w:rPr>
          <w:rFonts w:ascii="Times New Roman" w:hAnsi="Times New Roman" w:cs="Times New Roman"/>
          <w:sz w:val="28"/>
          <w:szCs w:val="28"/>
        </w:rPr>
        <w:t xml:space="preserve"> Распределите предложенные препараты по следующим группам: противовирусные, антибиотики, противомикробные и жаропонижающие.</w:t>
      </w:r>
    </w:p>
    <w:p w:rsidR="00A40EFA" w:rsidRPr="00356270" w:rsidRDefault="00A40EFA" w:rsidP="00A40EFA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324B1">
        <w:rPr>
          <w:rFonts w:ascii="Times New Roman" w:hAnsi="Times New Roman" w:cs="Times New Roman"/>
          <w:b/>
          <w:sz w:val="28"/>
          <w:szCs w:val="28"/>
        </w:rPr>
        <w:t xml:space="preserve">Группа 2 – </w:t>
      </w:r>
      <w:proofErr w:type="spellStart"/>
      <w:r w:rsidRPr="00F324B1">
        <w:rPr>
          <w:rFonts w:ascii="Times New Roman" w:hAnsi="Times New Roman" w:cs="Times New Roman"/>
          <w:b/>
          <w:sz w:val="28"/>
          <w:szCs w:val="28"/>
        </w:rPr>
        <w:t>Кагоцел</w:t>
      </w:r>
      <w:proofErr w:type="spellEnd"/>
      <w:r w:rsidRPr="00F324B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324B1">
        <w:rPr>
          <w:rFonts w:ascii="Times New Roman" w:hAnsi="Times New Roman" w:cs="Times New Roman"/>
          <w:b/>
          <w:sz w:val="28"/>
          <w:szCs w:val="28"/>
        </w:rPr>
        <w:t>Глево</w:t>
      </w:r>
      <w:proofErr w:type="spellEnd"/>
      <w:r w:rsidRPr="00F324B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324B1">
        <w:rPr>
          <w:rFonts w:ascii="Times New Roman" w:hAnsi="Times New Roman" w:cs="Times New Roman"/>
          <w:b/>
          <w:sz w:val="28"/>
          <w:szCs w:val="28"/>
        </w:rPr>
        <w:t>Ибуклин</w:t>
      </w:r>
      <w:proofErr w:type="spellEnd"/>
      <w:r w:rsidRPr="00F324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24B1">
        <w:rPr>
          <w:rFonts w:ascii="Times New Roman" w:hAnsi="Times New Roman" w:cs="Times New Roman"/>
          <w:b/>
          <w:sz w:val="28"/>
          <w:szCs w:val="28"/>
        </w:rPr>
        <w:t>–ю</w:t>
      </w:r>
      <w:proofErr w:type="gramEnd"/>
      <w:r w:rsidRPr="00F324B1">
        <w:rPr>
          <w:rFonts w:ascii="Times New Roman" w:hAnsi="Times New Roman" w:cs="Times New Roman"/>
          <w:b/>
          <w:sz w:val="28"/>
          <w:szCs w:val="28"/>
        </w:rPr>
        <w:t>ниор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6270">
        <w:rPr>
          <w:rFonts w:ascii="Times New Roman" w:hAnsi="Times New Roman" w:cs="Times New Roman"/>
          <w:b/>
          <w:color w:val="FF0000"/>
          <w:sz w:val="28"/>
          <w:szCs w:val="28"/>
        </w:rPr>
        <w:t>Амосин</w:t>
      </w:r>
      <w:proofErr w:type="spellEnd"/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</w:p>
    <w:p w:rsidR="00A318A2" w:rsidRPr="00F324B1" w:rsidRDefault="00A318A2" w:rsidP="00A318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0EFA" w:rsidRPr="00F324B1" w:rsidRDefault="00A40EFA" w:rsidP="00A40EFA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F324B1">
        <w:rPr>
          <w:rFonts w:ascii="Times New Roman" w:hAnsi="Times New Roman" w:cs="Times New Roman"/>
          <w:b/>
          <w:i/>
          <w:sz w:val="28"/>
        </w:rPr>
        <w:t>Решим практические задачи, с которыми сталкиваются фармацевты в своей работе. Проанализируйте ситуацию, внимательно прочтите симптомы и попробуйте предложить препарат пациенту.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3.</w:t>
      </w:r>
    </w:p>
    <w:p w:rsidR="00A40EFA" w:rsidRDefault="00A40EFA" w:rsidP="00A40EFA">
      <w:pPr>
        <w:numPr>
          <w:ilvl w:val="0"/>
          <w:numId w:val="2"/>
        </w:numPr>
        <w:shd w:val="clear" w:color="auto" w:fill="FFFFFF"/>
        <w:spacing w:after="0" w:line="240" w:lineRule="auto"/>
        <w:ind w:left="0"/>
      </w:pPr>
      <w:r w:rsidRPr="00937D39">
        <w:rPr>
          <w:rFonts w:ascii="Times New Roman" w:hAnsi="Times New Roman" w:cs="Times New Roman"/>
          <w:sz w:val="28"/>
          <w:szCs w:val="28"/>
        </w:rPr>
        <w:t>Пациент Иванов</w:t>
      </w:r>
      <w:proofErr w:type="gramStart"/>
      <w:r w:rsidRPr="00937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 30 лет , </w:t>
      </w:r>
      <w:r w:rsidRPr="00937D39">
        <w:rPr>
          <w:rFonts w:ascii="Times New Roman" w:hAnsi="Times New Roman" w:cs="Times New Roman"/>
          <w:sz w:val="28"/>
          <w:szCs w:val="28"/>
        </w:rPr>
        <w:t>обратился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D39">
        <w:rPr>
          <w:rFonts w:ascii="Times New Roman" w:hAnsi="Times New Roman" w:cs="Times New Roman"/>
          <w:sz w:val="28"/>
          <w:szCs w:val="28"/>
        </w:rPr>
        <w:t xml:space="preserve"> пришел в аптеку с жалобами на диарею (жидкий стул)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 Какой (</w:t>
      </w:r>
      <w:proofErr w:type="spell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ие</w:t>
      </w:r>
      <w:proofErr w:type="spell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) препарат (</w:t>
      </w:r>
      <w:proofErr w:type="spell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ы</w:t>
      </w:r>
      <w:proofErr w:type="spell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) можно посоветовать такому пациенту из </w:t>
      </w:r>
      <w:proofErr w:type="gram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предложенных</w:t>
      </w:r>
      <w:proofErr w:type="gram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 дозировку препарата. При выборе препарата </w:t>
      </w:r>
      <w:proofErr w:type="gramStart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ориентируйтесь</w:t>
      </w:r>
      <w:proofErr w:type="gramEnd"/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используйте инструкцию к препаратам.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ПРЕПАРАТЫ</w:t>
      </w:r>
    </w:p>
    <w:p w:rsidR="00A40EFA" w:rsidRPr="003469D3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группа – </w:t>
      </w:r>
      <w:proofErr w:type="spellStart"/>
      <w:r>
        <w:rPr>
          <w:rFonts w:ascii="Times New Roman" w:hAnsi="Times New Roman" w:cs="Times New Roman"/>
          <w:b/>
          <w:sz w:val="28"/>
        </w:rPr>
        <w:t>кагоцел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</w:rPr>
        <w:t>фурализодон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A318A2">
        <w:rPr>
          <w:rFonts w:ascii="Times New Roman" w:hAnsi="Times New Roman" w:cs="Times New Roman"/>
          <w:b/>
          <w:sz w:val="28"/>
        </w:rPr>
        <w:t>Нурофен</w:t>
      </w:r>
      <w:proofErr w:type="spellEnd"/>
      <w:r w:rsidR="00A318A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318A2">
        <w:rPr>
          <w:rFonts w:ascii="Times New Roman" w:hAnsi="Times New Roman" w:cs="Times New Roman"/>
          <w:b/>
          <w:sz w:val="28"/>
        </w:rPr>
        <w:t>экпресс</w:t>
      </w:r>
      <w:proofErr w:type="spellEnd"/>
      <w:r w:rsidR="00A318A2">
        <w:rPr>
          <w:rFonts w:ascii="Times New Roman" w:hAnsi="Times New Roman" w:cs="Times New Roman"/>
          <w:b/>
          <w:sz w:val="28"/>
        </w:rPr>
        <w:t xml:space="preserve"> Форте</w:t>
      </w:r>
      <w:proofErr w:type="gramStart"/>
      <w:r w:rsidR="00A318A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лоперамид</w:t>
      </w:r>
      <w:proofErr w:type="spellEnd"/>
      <w:r w:rsidR="00F54E4A">
        <w:rPr>
          <w:rFonts w:ascii="Times New Roman" w:hAnsi="Times New Roman" w:cs="Times New Roman"/>
          <w:b/>
          <w:sz w:val="28"/>
        </w:rPr>
        <w:t>, парацетамол.</w:t>
      </w:r>
    </w:p>
    <w:p w:rsidR="00A40EFA" w:rsidRDefault="00F54E4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5C5448">
        <w:rPr>
          <w:rFonts w:ascii="Times New Roman" w:hAnsi="Times New Roman" w:cs="Times New Roman"/>
          <w:b/>
          <w:sz w:val="28"/>
          <w:u w:val="single"/>
        </w:rPr>
        <w:t>3 Шаг  - отпуск товара по рецепту.</w:t>
      </w:r>
    </w:p>
    <w:p w:rsidR="00A40EFA" w:rsidRPr="00AF490F" w:rsidRDefault="00A40EFA" w:rsidP="00A40EF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AF490F">
        <w:rPr>
          <w:rFonts w:ascii="Times New Roman" w:hAnsi="Times New Roman" w:cs="Times New Roman"/>
          <w:sz w:val="28"/>
        </w:rPr>
        <w:t>Как мы уже с вами знаем, что фармацевт не только отпускает товары и консультирует, оказывается, еще и должен уметь читать рецепты, выписанные врачом, читать по латыни. Что вы и сейчас попробуете сделать.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4.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Пациент Х  пришел с рецептом, выдайте препарат, указанный в рецепте. Используйте инструкции к препаратам. Обращаю, ваше внимание, что врач выписывает препараты на латинском языке по действующему веществу.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Группа – 2 </w:t>
      </w:r>
      <w:proofErr w:type="spellStart"/>
      <w:r w:rsidRPr="006B69F0">
        <w:rPr>
          <w:rFonts w:ascii="Times New Roman" w:hAnsi="Times New Roman" w:cs="Times New Roman"/>
          <w:sz w:val="28"/>
          <w:u w:val="single"/>
        </w:rPr>
        <w:t>атаракс</w:t>
      </w:r>
      <w:proofErr w:type="spellEnd"/>
      <w:proofErr w:type="gramStart"/>
      <w:r w:rsidRPr="006B69F0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>,</w:t>
      </w:r>
      <w:proofErr w:type="gramEnd"/>
      <w:r>
        <w:rPr>
          <w:rFonts w:ascii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u w:val="single"/>
        </w:rPr>
        <w:t>фурамаг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u w:val="single"/>
        </w:rPr>
        <w:t>стрепсилс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u w:val="single"/>
        </w:rPr>
        <w:t>интенсив</w:t>
      </w:r>
      <w:proofErr w:type="spellEnd"/>
    </w:p>
    <w:p w:rsidR="00A40EFA" w:rsidRPr="00F54E4A" w:rsidRDefault="00F54E4A" w:rsidP="00A40EFA">
      <w:pPr>
        <w:spacing w:after="0" w:line="240" w:lineRule="auto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F54E4A">
        <w:rPr>
          <w:rFonts w:ascii="Times New Roman" w:hAnsi="Times New Roman" w:cs="Times New Roman"/>
          <w:sz w:val="28"/>
          <w:u w:val="single"/>
        </w:rPr>
        <w:t>ОТВЕТ: ____________________________________</w:t>
      </w:r>
    </w:p>
    <w:p w:rsidR="00A40EFA" w:rsidRDefault="00A40EFA" w:rsidP="00A40EFA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A40EFA" w:rsidRPr="00303113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4"/>
          <w:shd w:val="clear" w:color="auto" w:fill="EAEAEA"/>
        </w:rPr>
      </w:pPr>
      <w:r w:rsidRPr="00303113">
        <w:rPr>
          <w:rFonts w:ascii="Times New Roman" w:hAnsi="Times New Roman" w:cs="Times New Roman"/>
          <w:sz w:val="28"/>
          <w:szCs w:val="24"/>
          <w:shd w:val="clear" w:color="auto" w:fill="EAEAEA"/>
        </w:rPr>
        <w:t>Ответьте на вопрос – Подходит ли вам данная профессия?</w:t>
      </w:r>
    </w:p>
    <w:p w:rsidR="00A40EFA" w:rsidRPr="00303113" w:rsidRDefault="00A40EFA" w:rsidP="00A40EFA">
      <w:pPr>
        <w:spacing w:after="0" w:line="240" w:lineRule="auto"/>
        <w:rPr>
          <w:rFonts w:ascii="Times New Roman" w:hAnsi="Times New Roman" w:cs="Times New Roman"/>
          <w:sz w:val="28"/>
          <w:szCs w:val="24"/>
          <w:shd w:val="clear" w:color="auto" w:fill="EAEAEA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AEAEA"/>
        </w:rPr>
      </w:pPr>
    </w:p>
    <w:p w:rsidR="00A40EFA" w:rsidRPr="005C5448" w:rsidRDefault="00A40EFA" w:rsidP="00A40E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0EFA" w:rsidRDefault="00A40EFA" w:rsidP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p w:rsidR="00A40EFA" w:rsidRDefault="00A40EFA"/>
    <w:sectPr w:rsidR="00A40EFA" w:rsidSect="0030311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065A"/>
    <w:multiLevelType w:val="hybridMultilevel"/>
    <w:tmpl w:val="D4428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F77A4"/>
    <w:multiLevelType w:val="multilevel"/>
    <w:tmpl w:val="5D421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55553"/>
    <w:multiLevelType w:val="hybridMultilevel"/>
    <w:tmpl w:val="D4428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9204D"/>
    <w:multiLevelType w:val="hybridMultilevel"/>
    <w:tmpl w:val="D4428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40EFA"/>
    <w:rsid w:val="00A318A2"/>
    <w:rsid w:val="00A40EFA"/>
    <w:rsid w:val="00F54E4A"/>
    <w:rsid w:val="00F6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FA"/>
  </w:style>
  <w:style w:type="paragraph" w:styleId="1">
    <w:name w:val="heading 1"/>
    <w:basedOn w:val="a"/>
    <w:next w:val="a"/>
    <w:link w:val="10"/>
    <w:uiPriority w:val="9"/>
    <w:qFormat/>
    <w:rsid w:val="00A40E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40E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40E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40E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40EF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40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4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E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2022-05-08T19:15:00Z</cp:lastPrinted>
  <dcterms:created xsi:type="dcterms:W3CDTF">2022-05-08T18:50:00Z</dcterms:created>
  <dcterms:modified xsi:type="dcterms:W3CDTF">2022-05-08T19:16:00Z</dcterms:modified>
</cp:coreProperties>
</file>